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0"/>
        <w:gridCol w:w="1475"/>
        <w:gridCol w:w="3892"/>
      </w:tblGrid>
      <w:tr w:rsidR="007145B0" w:rsidRPr="007145B0" w:rsidTr="007145B0">
        <w:tc>
          <w:tcPr>
            <w:tcW w:w="3910" w:type="dxa"/>
          </w:tcPr>
          <w:p w:rsidR="007145B0" w:rsidRPr="0087687C" w:rsidRDefault="007145B0" w:rsidP="00930D6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Кукмара</w:t>
            </w:r>
            <w:proofErr w:type="spellEnd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районы </w:t>
            </w:r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бюджет  урта гомуми белем бирү </w:t>
            </w:r>
            <w:proofErr w:type="spellStart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учреждениесе</w:t>
            </w:r>
            <w:proofErr w:type="spellEnd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Пычак</w:t>
            </w:r>
            <w:proofErr w:type="spellEnd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урта</w:t>
            </w:r>
            <w:proofErr w:type="spellEnd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мэктэбе</w:t>
            </w:r>
            <w:proofErr w:type="spellEnd"/>
            <w:r w:rsidRPr="008768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145B0" w:rsidRPr="0087687C" w:rsidRDefault="007145B0" w:rsidP="00930D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75" w:type="dxa"/>
            <w:vAlign w:val="center"/>
            <w:hideMark/>
          </w:tcPr>
          <w:p w:rsidR="007145B0" w:rsidRPr="0087687C" w:rsidRDefault="007145B0" w:rsidP="00930D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687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13C8758" wp14:editId="2A20FF61">
                  <wp:extent cx="771525" cy="733425"/>
                  <wp:effectExtent l="0" t="0" r="9525" b="952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</w:tcPr>
          <w:p w:rsidR="007145B0" w:rsidRPr="0087687C" w:rsidRDefault="007145B0" w:rsidP="00930D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Кукморский</w:t>
            </w:r>
            <w:proofErr w:type="spellEnd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 Республики Татарстан муниципальное бюджетное общеобразовательное учреждение «</w:t>
            </w:r>
            <w:proofErr w:type="spellStart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Псякская</w:t>
            </w:r>
            <w:proofErr w:type="spellEnd"/>
            <w:r w:rsidRPr="00876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  школа»</w:t>
            </w:r>
            <w:r w:rsidRPr="0087687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 wp14:anchorId="4EF1FFDC" wp14:editId="34F169AC">
                      <wp:simplePos x="0" y="0"/>
                      <wp:positionH relativeFrom="column">
                        <wp:posOffset>494029</wp:posOffset>
                      </wp:positionH>
                      <wp:positionV relativeFrom="paragraph">
                        <wp:posOffset>-1271</wp:posOffset>
                      </wp:positionV>
                      <wp:extent cx="0" cy="0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8.9pt,-.1pt" to="38.9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">
                      <v:stroke endarrow="block"/>
                    </v:line>
                  </w:pict>
                </mc:Fallback>
              </mc:AlternateContent>
            </w:r>
          </w:p>
        </w:tc>
      </w:tr>
    </w:tbl>
    <w:tbl>
      <w:tblPr>
        <w:tblStyle w:val="a3"/>
        <w:tblpPr w:leftFromText="180" w:rightFromText="180" w:vertAnchor="text" w:horzAnchor="margin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7145B0" w:rsidRPr="006E2AE7" w:rsidTr="00930D67">
        <w:tc>
          <w:tcPr>
            <w:tcW w:w="4785" w:type="dxa"/>
            <w:hideMark/>
          </w:tcPr>
          <w:p w:rsidR="007145B0" w:rsidRPr="0087687C" w:rsidRDefault="007145B0" w:rsidP="00930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Кукмара</w:t>
            </w:r>
            <w:proofErr w:type="spell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 районы, </w:t>
            </w:r>
            <w:proofErr w:type="spell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Пычакавылы</w:t>
            </w:r>
            <w:proofErr w:type="spell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45B0" w:rsidRPr="0087687C" w:rsidRDefault="007145B0" w:rsidP="00930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М.Яхин</w:t>
            </w:r>
            <w:proofErr w:type="spell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 ур.,78, тел/факс (84364) 34-2-23  </w:t>
            </w:r>
          </w:p>
          <w:p w:rsidR="007145B0" w:rsidRPr="0087687C" w:rsidRDefault="007145B0" w:rsidP="00930D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psyak_school@mail.ru</w:t>
            </w:r>
          </w:p>
        </w:tc>
        <w:tc>
          <w:tcPr>
            <w:tcW w:w="4786" w:type="dxa"/>
            <w:hideMark/>
          </w:tcPr>
          <w:p w:rsidR="007145B0" w:rsidRPr="0087687C" w:rsidRDefault="007145B0" w:rsidP="00930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7687C">
              <w:rPr>
                <w:rFonts w:ascii="Times New Roman" w:hAnsi="Times New Roman" w:cs="Times New Roman"/>
                <w:sz w:val="24"/>
                <w:szCs w:val="24"/>
              </w:rPr>
              <w:t xml:space="preserve">сяк,ул.М.Яхина-78, тел/факс (84364) 34-2-23  </w:t>
            </w:r>
          </w:p>
          <w:p w:rsidR="007145B0" w:rsidRPr="0087687C" w:rsidRDefault="007145B0" w:rsidP="00930D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psyak_school@mail.ru</w:t>
            </w:r>
          </w:p>
        </w:tc>
      </w:tr>
    </w:tbl>
    <w:p w:rsidR="007145B0" w:rsidRPr="007145B0" w:rsidRDefault="007145B0" w:rsidP="007145B0">
      <w:pPr>
        <w:rPr>
          <w:rFonts w:ascii="Times New Roman" w:hAnsi="Times New Roman" w:cs="Times New Roman"/>
          <w:b/>
          <w:sz w:val="24"/>
          <w:szCs w:val="24"/>
        </w:rPr>
      </w:pPr>
      <w:r w:rsidRPr="008768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FA18AA5" wp14:editId="6350AC0A">
                <wp:simplePos x="0" y="0"/>
                <wp:positionH relativeFrom="column">
                  <wp:posOffset>-80645</wp:posOffset>
                </wp:positionH>
                <wp:positionV relativeFrom="paragraph">
                  <wp:posOffset>203199</wp:posOffset>
                </wp:positionV>
                <wp:extent cx="6120130" cy="0"/>
                <wp:effectExtent l="0" t="0" r="1397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6.35pt;margin-top:16pt;width:481.9pt;height:0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"/>
            </w:pict>
          </mc:Fallback>
        </mc:AlternateContent>
      </w:r>
      <w:r w:rsidRPr="008768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8E4DC24" wp14:editId="6EDE291E">
                <wp:simplePos x="0" y="0"/>
                <wp:positionH relativeFrom="column">
                  <wp:posOffset>-80645</wp:posOffset>
                </wp:positionH>
                <wp:positionV relativeFrom="paragraph">
                  <wp:posOffset>106044</wp:posOffset>
                </wp:positionV>
                <wp:extent cx="6120130" cy="0"/>
                <wp:effectExtent l="0" t="19050" r="1397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6.35pt;margin-top:8.35pt;width:481.9pt;height:0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" strokeweight="2.25pt"/>
            </w:pict>
          </mc:Fallback>
        </mc:AlternateContent>
      </w:r>
      <w:proofErr w:type="spellStart"/>
      <w:r w:rsidRPr="007145B0">
        <w:rPr>
          <w:rFonts w:ascii="Times New Roman" w:hAnsi="Times New Roman" w:cs="Times New Roman"/>
          <w:sz w:val="24"/>
          <w:szCs w:val="24"/>
          <w:lang w:val="ru-RU"/>
        </w:rPr>
        <w:t>инн</w:t>
      </w:r>
      <w:proofErr w:type="spellEnd"/>
      <w:r w:rsidRPr="007145B0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145B0">
        <w:rPr>
          <w:rFonts w:ascii="Times New Roman" w:hAnsi="Times New Roman" w:cs="Times New Roman"/>
          <w:sz w:val="24"/>
          <w:szCs w:val="24"/>
          <w:lang w:val="ru-RU"/>
        </w:rPr>
        <w:t>кпп</w:t>
      </w:r>
      <w:proofErr w:type="spellEnd"/>
      <w:r w:rsidRPr="007145B0">
        <w:rPr>
          <w:rFonts w:ascii="Times New Roman" w:hAnsi="Times New Roman" w:cs="Times New Roman"/>
          <w:sz w:val="24"/>
          <w:szCs w:val="24"/>
          <w:lang w:val="ru-RU"/>
        </w:rPr>
        <w:t xml:space="preserve"> 1623006041/162301001</w:t>
      </w:r>
    </w:p>
    <w:p w:rsidR="007145B0" w:rsidRPr="007145B0" w:rsidRDefault="007145B0" w:rsidP="007145B0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7145B0">
        <w:rPr>
          <w:rFonts w:ascii="Times New Roman" w:hAnsi="Times New Roman" w:cs="Times New Roman"/>
          <w:sz w:val="24"/>
          <w:szCs w:val="24"/>
          <w:lang w:val="ru-RU"/>
        </w:rPr>
        <w:t>огрн</w:t>
      </w:r>
      <w:proofErr w:type="spellEnd"/>
      <w:r w:rsidRPr="007145B0">
        <w:rPr>
          <w:rFonts w:ascii="Times New Roman" w:hAnsi="Times New Roman" w:cs="Times New Roman"/>
          <w:sz w:val="24"/>
          <w:szCs w:val="24"/>
          <w:lang w:val="ru-RU"/>
        </w:rPr>
        <w:t xml:space="preserve"> 1021607755762</w:t>
      </w:r>
      <w:r w:rsidRPr="007145B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</w:t>
      </w:r>
    </w:p>
    <w:p w:rsidR="007145B0" w:rsidRPr="0087687C" w:rsidRDefault="007145B0" w:rsidP="007145B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7687C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768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r w:rsidR="001235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от     19.10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.2021</w:t>
      </w:r>
    </w:p>
    <w:p w:rsidR="00E40397" w:rsidRDefault="00E40397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35D9" w:rsidRPr="001235D9" w:rsidRDefault="001235D9" w:rsidP="001235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работы по формированию функциональной грамотности </w:t>
      </w:r>
      <w:proofErr w:type="gramStart"/>
      <w:r w:rsidRPr="00E403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письма</w:t>
      </w:r>
      <w:r w:rsidRPr="00E4039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14.09.2021 № 03-1510, в целях формирования функциональной грамотности обучающихся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МО и Н РТ №1198-21 от17.09.2021, 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1004 от 18.10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.2021  Управления образования Исполнительного комитета </w:t>
      </w:r>
      <w:proofErr w:type="spellStart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Кукморского</w:t>
      </w:r>
      <w:proofErr w:type="spellEnd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</w:t>
      </w:r>
    </w:p>
    <w:p w:rsidR="00C57C39" w:rsidRPr="001235D9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235D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Утвер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дить План мероприятий по формированию функциональной грамотности обучающихся на 2021/22 учебный год (Приложение).</w:t>
      </w: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организацию работы по</w:t>
      </w:r>
      <w:r w:rsidRPr="00E4039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формированию функциональной грамотности обучающихся заместителя директора по 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работе </w:t>
      </w:r>
      <w:proofErr w:type="spellStart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Минимуллину</w:t>
      </w:r>
      <w:proofErr w:type="spellEnd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Р.С.</w:t>
      </w: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Ответственному</w:t>
      </w:r>
      <w:r w:rsidRPr="00E4039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организацию работы по формированию функциональной грамотности </w:t>
      </w:r>
      <w:proofErr w:type="gramStart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заместителю</w:t>
      </w:r>
      <w:r w:rsidRPr="00E4039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учебно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</w:t>
      </w:r>
      <w:proofErr w:type="spellStart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Минимуллиной</w:t>
      </w:r>
      <w:proofErr w:type="spellEnd"/>
      <w:r w:rsidR="00E40397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Р.С.</w:t>
      </w: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Ознакомить с Планом мероприятий по формиро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ванию функциональной грамотности обучающихся участников образовательных отношений.</w:t>
      </w:r>
    </w:p>
    <w:p w:rsidR="00E40397" w:rsidRPr="007145B0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E40397"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Назначить координаторами проекта по формированию функциональной грамотности</w:t>
      </w:r>
      <w:r w:rsidR="00E40397" w:rsidRPr="00E4039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читательская грамотность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– Каримову Р.М., педагога - библиотекаря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математическая грамотность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–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Шафигуллину</w:t>
      </w:r>
      <w:proofErr w:type="spellEnd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И.Р.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руководителя ШМО </w:t>
      </w:r>
      <w:proofErr w:type="gramStart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естественно-научного</w:t>
      </w:r>
      <w:proofErr w:type="gramEnd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цикла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естественно-научная</w:t>
      </w:r>
      <w:proofErr w:type="gramEnd"/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грамотность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– </w:t>
      </w:r>
      <w:proofErr w:type="spellStart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Билалову</w:t>
      </w:r>
      <w:proofErr w:type="spellEnd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Г.Г.., учителя начальных классов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финансовая грамотность -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Мусину Э.М.</w:t>
      </w:r>
      <w:r w:rsidR="007145B0"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учителя истории и обществознания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лобальные компетенции 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Габдурахманову</w:t>
      </w:r>
      <w:proofErr w:type="spellEnd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Г.Х., руководителя ШМО филологического цикла</w:t>
      </w:r>
    </w:p>
    <w:p w:rsidR="00E40397" w:rsidRPr="00E40397" w:rsidRDefault="00E40397" w:rsidP="007145B0">
      <w:pPr>
        <w:suppressAutoHyphens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креативное мышление </w:t>
      </w:r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– </w:t>
      </w:r>
      <w:proofErr w:type="spellStart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>Миннебаеву</w:t>
      </w:r>
      <w:proofErr w:type="spellEnd"/>
      <w:r w:rsidR="007145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А.Р., руководителя методического совета</w:t>
      </w:r>
      <w:r w:rsidRPr="00E40397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40397" w:rsidRPr="00E40397" w:rsidRDefault="00E40397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7145B0" w:rsidRP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</w:t>
      </w:r>
      <w:r w:rsidR="007145B0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банк</w:t>
      </w:r>
      <w:r w:rsidR="007145B0" w:rsidRPr="00E4039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145B0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заданий для оценки функциональной грамотности, </w:t>
      </w:r>
      <w:r w:rsid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заданий, разработанных</w:t>
      </w:r>
      <w:r w:rsidR="007145B0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ФГБНУ «Институт </w:t>
      </w:r>
      <w:proofErr w:type="gramStart"/>
      <w:r w:rsidR="007145B0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стратегии развития образования Российской академии образования</w:t>
      </w:r>
      <w:proofErr w:type="gramEnd"/>
      <w:r w:rsidR="007145B0"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C57C39" w:rsidRPr="00E40397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0397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7145B0" w:rsidRDefault="007145B0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145B0" w:rsidRPr="007145B0" w:rsidRDefault="007145B0" w:rsidP="007145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B0">
        <w:rPr>
          <w:rFonts w:ascii="Times New Roman" w:hAnsi="Times New Roman" w:cs="Times New Roman"/>
          <w:sz w:val="24"/>
          <w:szCs w:val="24"/>
          <w:lang w:val="ru-RU"/>
        </w:rPr>
        <w:t>Директор: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7145B0">
        <w:rPr>
          <w:rFonts w:ascii="Times New Roman" w:hAnsi="Times New Roman" w:cs="Times New Roman"/>
          <w:sz w:val="24"/>
          <w:szCs w:val="24"/>
          <w:lang w:val="ru-RU"/>
        </w:rPr>
        <w:t xml:space="preserve"> /Р.Г. </w:t>
      </w:r>
      <w:proofErr w:type="spellStart"/>
      <w:r w:rsidRPr="007145B0">
        <w:rPr>
          <w:rFonts w:ascii="Times New Roman" w:hAnsi="Times New Roman" w:cs="Times New Roman"/>
          <w:sz w:val="24"/>
          <w:szCs w:val="24"/>
          <w:lang w:val="ru-RU"/>
        </w:rPr>
        <w:t>Хасанзянов</w:t>
      </w:r>
      <w:proofErr w:type="spellEnd"/>
      <w:r w:rsidRPr="007145B0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7145B0" w:rsidRDefault="007145B0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57C39" w:rsidRDefault="001235D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gramStart"/>
      <w:r w:rsid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145B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45B0" w:rsidRDefault="007145B0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7145B0" w:rsidRPr="00E37182" w:rsidTr="00930D67">
        <w:tc>
          <w:tcPr>
            <w:tcW w:w="4252" w:type="dxa"/>
          </w:tcPr>
          <w:p w:rsidR="007145B0" w:rsidRPr="00E37182" w:rsidRDefault="007145B0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>Минимуллина</w:t>
            </w:r>
            <w:proofErr w:type="spellEnd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E37182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2">
              <w:rPr>
                <w:rFonts w:ascii="Times New Roman" w:hAnsi="Times New Roman" w:cs="Times New Roman"/>
                <w:sz w:val="24"/>
                <w:szCs w:val="24"/>
              </w:rPr>
              <w:t>Каримова Р.М.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Default="001235D9" w:rsidP="003D2004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Э.М.</w:t>
            </w:r>
          </w:p>
        </w:tc>
      </w:tr>
      <w:tr w:rsidR="001235D9" w:rsidRPr="00E37182" w:rsidTr="00930D67">
        <w:tc>
          <w:tcPr>
            <w:tcW w:w="4252" w:type="dxa"/>
          </w:tcPr>
          <w:p w:rsidR="001235D9" w:rsidRDefault="001235D9" w:rsidP="002477DA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Default="001235D9" w:rsidP="005A2EFF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Default="001235D9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Pr="00E37182" w:rsidRDefault="001235D9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5D9" w:rsidRPr="00E37182" w:rsidTr="00930D67">
        <w:tc>
          <w:tcPr>
            <w:tcW w:w="4252" w:type="dxa"/>
          </w:tcPr>
          <w:p w:rsidR="001235D9" w:rsidRDefault="001235D9" w:rsidP="007145B0">
            <w:pPr>
              <w:ind w:right="-4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5B0" w:rsidRPr="007145B0" w:rsidRDefault="007145B0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57C39" w:rsidRPr="00E40397" w:rsidRDefault="00C57C39" w:rsidP="007145B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57C39" w:rsidRPr="00E40397" w:rsidSect="007145B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5D9"/>
    <w:rsid w:val="002D33B1"/>
    <w:rsid w:val="002D3591"/>
    <w:rsid w:val="003514A0"/>
    <w:rsid w:val="004F7E17"/>
    <w:rsid w:val="005A05CE"/>
    <w:rsid w:val="00653AF6"/>
    <w:rsid w:val="007145B0"/>
    <w:rsid w:val="00B73A5A"/>
    <w:rsid w:val="00C57C39"/>
    <w:rsid w:val="00E4039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40397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3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9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714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145B0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40397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3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9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714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145B0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dc:description>Подготовлено экспертами Актион-МЦФЭР</dc:description>
  <cp:lastModifiedBy>7</cp:lastModifiedBy>
  <cp:revision>2</cp:revision>
  <dcterms:created xsi:type="dcterms:W3CDTF">2021-10-28T09:22:00Z</dcterms:created>
  <dcterms:modified xsi:type="dcterms:W3CDTF">2021-10-28T09:22:00Z</dcterms:modified>
</cp:coreProperties>
</file>